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CD" w:rsidRPr="00F11758" w:rsidRDefault="003818CD" w:rsidP="003818CD">
      <w:pPr>
        <w:rPr>
          <w:b/>
          <w:sz w:val="32"/>
          <w:szCs w:val="32"/>
          <w:u w:val="single"/>
        </w:rPr>
      </w:pPr>
      <w:r w:rsidRPr="00F11758">
        <w:rPr>
          <w:b/>
          <w:sz w:val="32"/>
          <w:szCs w:val="32"/>
          <w:u w:val="single"/>
        </w:rPr>
        <w:t>Rapport de la réunion « chantier » du mardi</w:t>
      </w:r>
      <w:r w:rsidR="00187D2F">
        <w:rPr>
          <w:b/>
          <w:sz w:val="32"/>
          <w:szCs w:val="32"/>
          <w:u w:val="single"/>
        </w:rPr>
        <w:t xml:space="preserve"> 05/02/2019</w:t>
      </w:r>
      <w:r w:rsidRPr="00F11758">
        <w:rPr>
          <w:b/>
          <w:sz w:val="32"/>
          <w:szCs w:val="32"/>
          <w:u w:val="single"/>
        </w:rPr>
        <w:t xml:space="preserve"> </w:t>
      </w:r>
    </w:p>
    <w:p w:rsidR="003818CD" w:rsidRDefault="003818CD" w:rsidP="003818CD">
      <w:r>
        <w:t>Présences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512"/>
        <w:gridCol w:w="462"/>
      </w:tblGrid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Nom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Classe représentée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B3145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Molly </w:t>
            </w:r>
            <w:proofErr w:type="spellStart"/>
            <w:r w:rsidR="001C4F96">
              <w:rPr>
                <w:sz w:val="16"/>
                <w:szCs w:val="16"/>
              </w:rPr>
              <w:t>Jasinska</w:t>
            </w:r>
            <w:proofErr w:type="spellEnd"/>
            <w:r w:rsidR="001C4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M2/3D</w:t>
            </w:r>
          </w:p>
        </w:tc>
        <w:tc>
          <w:tcPr>
            <w:tcW w:w="462" w:type="dxa"/>
          </w:tcPr>
          <w:p w:rsidR="003818CD" w:rsidRPr="00F11758" w:rsidRDefault="00B3145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Gras Océane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M3E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Cappellano Mathieu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P1A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Tazribine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C4F96">
              <w:rPr>
                <w:sz w:val="16"/>
                <w:szCs w:val="16"/>
              </w:rPr>
              <w:t>A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youb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P1/2B </w:t>
            </w:r>
          </w:p>
        </w:tc>
        <w:tc>
          <w:tcPr>
            <w:tcW w:w="462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Ladent Baptiste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P2A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Legère Léa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P3A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Verwilghen Abraham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P3/4B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Zucconi Loan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P4A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Bock Valentine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P5A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Verwilghen</w:t>
            </w:r>
            <w:proofErr w:type="spellEnd"/>
            <w:r>
              <w:rPr>
                <w:sz w:val="16"/>
                <w:szCs w:val="16"/>
              </w:rPr>
              <w:t xml:space="preserve"> Selim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P5/6B </w:t>
            </w:r>
          </w:p>
        </w:tc>
        <w:tc>
          <w:tcPr>
            <w:tcW w:w="462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Bock </w:t>
            </w:r>
            <w:proofErr w:type="spellStart"/>
            <w:r>
              <w:rPr>
                <w:sz w:val="16"/>
                <w:szCs w:val="16"/>
              </w:rPr>
              <w:t>Alexiandre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P6A </w:t>
            </w:r>
          </w:p>
        </w:tc>
        <w:tc>
          <w:tcPr>
            <w:tcW w:w="462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F. Vieuxtemps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Directeur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/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Autre 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</w:p>
        </w:tc>
      </w:tr>
    </w:tbl>
    <w:p w:rsidR="00AA7583" w:rsidRDefault="00AA7583" w:rsidP="00AA7583"/>
    <w:p w:rsidR="00AA7583" w:rsidRDefault="00AA7583" w:rsidP="00AA7583">
      <w:pPr>
        <w:pStyle w:val="Paragraphedeliste"/>
        <w:numPr>
          <w:ilvl w:val="0"/>
          <w:numId w:val="1"/>
        </w:numPr>
      </w:pPr>
      <w:r>
        <w:t>Des points positifs</w:t>
      </w:r>
    </w:p>
    <w:p w:rsidR="00AA7583" w:rsidRDefault="00AA7583" w:rsidP="00AA7583">
      <w:pPr>
        <w:pStyle w:val="Paragraphedeliste"/>
        <w:numPr>
          <w:ilvl w:val="1"/>
          <w:numId w:val="1"/>
        </w:numPr>
      </w:pPr>
      <w:r>
        <w:t>Tout va bien.</w:t>
      </w:r>
    </w:p>
    <w:p w:rsidR="00AA7583" w:rsidRDefault="00AA7583" w:rsidP="00AA7583">
      <w:pPr>
        <w:pStyle w:val="Paragraphedeliste"/>
        <w:numPr>
          <w:ilvl w:val="1"/>
          <w:numId w:val="1"/>
        </w:numPr>
      </w:pPr>
      <w:r>
        <w:t>Les travaux avancent.</w:t>
      </w:r>
    </w:p>
    <w:p w:rsidR="00AA7583" w:rsidRDefault="00F94F6E" w:rsidP="00AA7583">
      <w:pPr>
        <w:pStyle w:val="Paragraphedeliste"/>
        <w:numPr>
          <w:ilvl w:val="1"/>
          <w:numId w:val="1"/>
        </w:numPr>
      </w:pPr>
      <w:r>
        <w:t>On vit un p</w:t>
      </w:r>
      <w:r w:rsidR="00AA7583">
        <w:t xml:space="preserve">rojet de classe : </w:t>
      </w:r>
      <w:r>
        <w:t xml:space="preserve">on découvre </w:t>
      </w:r>
      <w:r w:rsidR="00AA7583">
        <w:t xml:space="preserve">les jeux d’autrefois </w:t>
      </w:r>
      <w:r>
        <w:t xml:space="preserve">qui pourraient se </w:t>
      </w:r>
      <w:proofErr w:type="gramStart"/>
      <w:r>
        <w:t>faire  dans</w:t>
      </w:r>
      <w:proofErr w:type="gramEnd"/>
      <w:r>
        <w:t xml:space="preserve"> la cour. </w:t>
      </w:r>
    </w:p>
    <w:p w:rsidR="00AA7583" w:rsidRDefault="00AA7583" w:rsidP="00AA7583">
      <w:pPr>
        <w:pStyle w:val="Paragraphedeliste"/>
        <w:numPr>
          <w:ilvl w:val="1"/>
          <w:numId w:val="1"/>
        </w:numPr>
      </w:pPr>
      <w:r>
        <w:t>Ils ont réouvert l’endroit des bancs</w:t>
      </w:r>
    </w:p>
    <w:p w:rsidR="00AA7583" w:rsidRDefault="00AA7583" w:rsidP="00AA7583">
      <w:pPr>
        <w:pStyle w:val="Paragraphedeliste"/>
        <w:numPr>
          <w:ilvl w:val="1"/>
          <w:numId w:val="1"/>
        </w:numPr>
      </w:pPr>
      <w:r>
        <w:t xml:space="preserve">.… </w:t>
      </w:r>
    </w:p>
    <w:p w:rsidR="00AA7583" w:rsidRDefault="00AA7583" w:rsidP="00AA75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9"/>
        <w:gridCol w:w="3252"/>
        <w:gridCol w:w="2927"/>
      </w:tblGrid>
      <w:tr w:rsidR="00AA7583" w:rsidRPr="001375EF" w:rsidTr="00633AEB">
        <w:tc>
          <w:tcPr>
            <w:tcW w:w="3309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 xml:space="preserve">Des points qui posent problèmes </w:t>
            </w:r>
          </w:p>
        </w:tc>
        <w:tc>
          <w:tcPr>
            <w:tcW w:w="3252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 xml:space="preserve">Si possible, des solutions à proposer </w:t>
            </w:r>
          </w:p>
        </w:tc>
        <w:tc>
          <w:tcPr>
            <w:tcW w:w="2927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>Actions faites par</w:t>
            </w:r>
            <w:proofErr w:type="gramStart"/>
            <w:r w:rsidRPr="001375EF">
              <w:rPr>
                <w:b/>
              </w:rPr>
              <w:t xml:space="preserve"> ….</w:t>
            </w:r>
            <w:proofErr w:type="gramEnd"/>
            <w:r w:rsidRPr="001375EF">
              <w:rPr>
                <w:b/>
              </w:rPr>
              <w:t xml:space="preserve">. </w:t>
            </w:r>
          </w:p>
        </w:tc>
      </w:tr>
      <w:tr w:rsidR="00AA7583" w:rsidTr="00633AEB">
        <w:tc>
          <w:tcPr>
            <w:tcW w:w="3309" w:type="dxa"/>
          </w:tcPr>
          <w:p w:rsidR="00AA7583" w:rsidRDefault="00AA7583" w:rsidP="00633AEB">
            <w:r>
              <w:t>Quand il pleut, on glisse</w:t>
            </w:r>
          </w:p>
        </w:tc>
        <w:tc>
          <w:tcPr>
            <w:tcW w:w="3252" w:type="dxa"/>
          </w:tcPr>
          <w:p w:rsidR="00AA7583" w:rsidRDefault="00AA7583" w:rsidP="00633AEB">
            <w:r>
              <w:t xml:space="preserve">Quand il pleut à </w:t>
            </w:r>
            <w:r w:rsidR="00F94F6E">
              <w:t>la récréation du matin</w:t>
            </w:r>
            <w:r>
              <w:t>, aller dans le réfectoire du bas</w:t>
            </w:r>
          </w:p>
        </w:tc>
        <w:tc>
          <w:tcPr>
            <w:tcW w:w="2927" w:type="dxa"/>
          </w:tcPr>
          <w:p w:rsidR="00AA7583" w:rsidRDefault="00F94F6E" w:rsidP="00633AEB">
            <w:r>
              <w:t xml:space="preserve">C’est difficile d’accueillir 100 élèves dans les deux réfectoires </w:t>
            </w:r>
          </w:p>
        </w:tc>
      </w:tr>
      <w:tr w:rsidR="00AA7583" w:rsidTr="00633AEB">
        <w:tc>
          <w:tcPr>
            <w:tcW w:w="3309" w:type="dxa"/>
          </w:tcPr>
          <w:p w:rsidR="00AA7583" w:rsidRDefault="00AA7583" w:rsidP="00633AEB"/>
        </w:tc>
        <w:tc>
          <w:tcPr>
            <w:tcW w:w="3252" w:type="dxa"/>
          </w:tcPr>
          <w:p w:rsidR="00AA7583" w:rsidRDefault="00AA7583" w:rsidP="00633AEB">
            <w:r>
              <w:t>Apprendre de nouveaux jeux dans la cour pour s’occuper.</w:t>
            </w:r>
          </w:p>
        </w:tc>
        <w:tc>
          <w:tcPr>
            <w:tcW w:w="2927" w:type="dxa"/>
          </w:tcPr>
          <w:p w:rsidR="00AA7583" w:rsidRDefault="00AA7583" w:rsidP="00633AEB"/>
        </w:tc>
      </w:tr>
      <w:tr w:rsidR="00AA7583" w:rsidTr="00633AEB">
        <w:tc>
          <w:tcPr>
            <w:tcW w:w="3309" w:type="dxa"/>
          </w:tcPr>
          <w:p w:rsidR="00AA7583" w:rsidRDefault="00AA7583" w:rsidP="00633AEB">
            <w:r>
              <w:t>Le bruit et le manque de place</w:t>
            </w:r>
          </w:p>
        </w:tc>
        <w:tc>
          <w:tcPr>
            <w:tcW w:w="3252" w:type="dxa"/>
          </w:tcPr>
          <w:p w:rsidR="00AA7583" w:rsidRDefault="00AA7583" w:rsidP="00633AEB">
            <w:r>
              <w:t>Il faut patienter.</w:t>
            </w:r>
          </w:p>
        </w:tc>
        <w:tc>
          <w:tcPr>
            <w:tcW w:w="2927" w:type="dxa"/>
          </w:tcPr>
          <w:p w:rsidR="00AA7583" w:rsidRDefault="00AA7583" w:rsidP="00633AEB"/>
        </w:tc>
      </w:tr>
      <w:tr w:rsidR="00AA7583" w:rsidTr="00633AEB">
        <w:tc>
          <w:tcPr>
            <w:tcW w:w="3309" w:type="dxa"/>
          </w:tcPr>
          <w:p w:rsidR="00AA7583" w:rsidRDefault="00AA7583" w:rsidP="00633AEB"/>
        </w:tc>
        <w:tc>
          <w:tcPr>
            <w:tcW w:w="3252" w:type="dxa"/>
          </w:tcPr>
          <w:p w:rsidR="00AA7583" w:rsidRDefault="00AA7583" w:rsidP="00633AEB"/>
        </w:tc>
        <w:tc>
          <w:tcPr>
            <w:tcW w:w="2927" w:type="dxa"/>
          </w:tcPr>
          <w:p w:rsidR="00AA7583" w:rsidRDefault="00AA7583" w:rsidP="00633AEB"/>
        </w:tc>
      </w:tr>
    </w:tbl>
    <w:p w:rsidR="00AA7583" w:rsidRDefault="00AA7583" w:rsidP="00AA7583"/>
    <w:p w:rsidR="00AA7583" w:rsidRDefault="00AA7583" w:rsidP="00AA7583">
      <w:pPr>
        <w:pStyle w:val="Paragraphedeliste"/>
        <w:numPr>
          <w:ilvl w:val="0"/>
          <w:numId w:val="1"/>
        </w:numPr>
      </w:pPr>
      <w:r>
        <w:t xml:space="preserve">Divers </w:t>
      </w:r>
    </w:p>
    <w:p w:rsidR="00AA7583" w:rsidRDefault="00AA7583" w:rsidP="00AA7583">
      <w:pPr>
        <w:pStyle w:val="Paragraphedeliste"/>
        <w:numPr>
          <w:ilvl w:val="1"/>
          <w:numId w:val="1"/>
        </w:numPr>
      </w:pPr>
      <w:r>
        <w:t xml:space="preserve">……………… </w:t>
      </w:r>
    </w:p>
    <w:p w:rsidR="00AA7583" w:rsidRDefault="00AA7583" w:rsidP="00AA7583"/>
    <w:p w:rsidR="004F05DB" w:rsidRPr="00F94F6E" w:rsidRDefault="004F05DB" w:rsidP="00F94F6E">
      <w:pPr>
        <w:rPr>
          <w:sz w:val="20"/>
          <w:szCs w:val="20"/>
        </w:rPr>
      </w:pPr>
    </w:p>
    <w:sectPr w:rsidR="004F05DB" w:rsidRPr="00F94F6E" w:rsidSect="003818CD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502F"/>
    <w:multiLevelType w:val="hybridMultilevel"/>
    <w:tmpl w:val="2E6C397A"/>
    <w:lvl w:ilvl="0" w:tplc="7FEE47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DB"/>
    <w:rsid w:val="0009623F"/>
    <w:rsid w:val="000B08C8"/>
    <w:rsid w:val="000C72A4"/>
    <w:rsid w:val="00187D2F"/>
    <w:rsid w:val="001C4B81"/>
    <w:rsid w:val="001C4F96"/>
    <w:rsid w:val="002B1716"/>
    <w:rsid w:val="003818CD"/>
    <w:rsid w:val="00383742"/>
    <w:rsid w:val="004F05DB"/>
    <w:rsid w:val="00825A48"/>
    <w:rsid w:val="00920120"/>
    <w:rsid w:val="00996450"/>
    <w:rsid w:val="00AA7583"/>
    <w:rsid w:val="00AF2660"/>
    <w:rsid w:val="00B3145E"/>
    <w:rsid w:val="00BB4C4C"/>
    <w:rsid w:val="00C81E05"/>
    <w:rsid w:val="00CA0816"/>
    <w:rsid w:val="00CC299F"/>
    <w:rsid w:val="00D604C7"/>
    <w:rsid w:val="00EA21E3"/>
    <w:rsid w:val="00EB0D41"/>
    <w:rsid w:val="00F94F6E"/>
    <w:rsid w:val="00FC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6526"/>
  <w15:docId w15:val="{3C33BDFB-459B-43F1-A860-30BE72E7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5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Decamp</dc:creator>
  <cp:keywords/>
  <dc:description/>
  <cp:lastModifiedBy>Bernard Decamp</cp:lastModifiedBy>
  <cp:revision>7</cp:revision>
  <cp:lastPrinted>2019-02-05T13:48:00Z</cp:lastPrinted>
  <dcterms:created xsi:type="dcterms:W3CDTF">2019-02-05T11:13:00Z</dcterms:created>
  <dcterms:modified xsi:type="dcterms:W3CDTF">2019-02-05T13:59:00Z</dcterms:modified>
</cp:coreProperties>
</file>